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D5244" w14:textId="77777777" w:rsidR="00500F1B" w:rsidRDefault="00500F1B" w:rsidP="00732029">
      <w:pPr>
        <w:tabs>
          <w:tab w:val="left" w:pos="288"/>
          <w:tab w:val="left" w:pos="432"/>
          <w:tab w:val="left" w:pos="576"/>
          <w:tab w:val="left" w:pos="864"/>
          <w:tab w:val="left" w:pos="1152"/>
          <w:tab w:val="left" w:pos="1728"/>
          <w:tab w:val="left" w:pos="2304"/>
          <w:tab w:val="left" w:pos="2880"/>
        </w:tabs>
        <w:rPr>
          <w:b/>
          <w:snapToGrid w:val="0"/>
          <w:sz w:val="24"/>
        </w:rPr>
      </w:pPr>
      <w:r>
        <w:rPr>
          <w:noProof/>
        </w:rPr>
        <mc:AlternateContent>
          <mc:Choice Requires="wps">
            <w:drawing>
              <wp:anchor distT="0" distB="0" distL="114300" distR="114300" simplePos="0" relativeHeight="251658240" behindDoc="0" locked="0" layoutInCell="1" allowOverlap="1" wp14:anchorId="5D3CEDCF" wp14:editId="26BDCEE2">
                <wp:simplePos x="0" y="0"/>
                <wp:positionH relativeFrom="margin">
                  <wp:posOffset>-171450</wp:posOffset>
                </wp:positionH>
                <wp:positionV relativeFrom="margin">
                  <wp:posOffset>-418465</wp:posOffset>
                </wp:positionV>
                <wp:extent cx="6409055" cy="1066800"/>
                <wp:effectExtent l="0" t="0" r="10795" b="1905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055" cy="1066800"/>
                        </a:xfrm>
                        <a:prstGeom prst="rect">
                          <a:avLst/>
                        </a:prstGeom>
                        <a:solidFill>
                          <a:srgbClr val="FFFFFF"/>
                        </a:solidFill>
                        <a:ln w="9525">
                          <a:solidFill>
                            <a:srgbClr val="000000"/>
                          </a:solidFill>
                          <a:miter lim="800000"/>
                          <a:headEnd/>
                          <a:tailEnd/>
                        </a:ln>
                        <a:effectLst/>
                        <a:extLs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4E67EDCC" w14:textId="16D62C82" w:rsidR="00E90A0D" w:rsidRDefault="0025683A" w:rsidP="00500F1B">
                            <w:pPr>
                              <w:pStyle w:val="Heading8"/>
                            </w:pPr>
                            <w:r>
                              <w:t>AGENDA</w:t>
                            </w:r>
                            <w:proofErr w:type="gramStart"/>
                            <w:r w:rsidR="00E90A0D">
                              <w:t xml:space="preserve">- </w:t>
                            </w:r>
                            <w:r w:rsidR="00017A70">
                              <w:t xml:space="preserve"> Virtual</w:t>
                            </w:r>
                            <w:proofErr w:type="gramEnd"/>
                            <w:r w:rsidR="00017A70">
                              <w:t xml:space="preserve"> </w:t>
                            </w:r>
                            <w:r w:rsidR="00112AD4">
                              <w:t>Special Meetin</w:t>
                            </w:r>
                            <w:r w:rsidR="00052F6B">
                              <w:t>g</w:t>
                            </w:r>
                          </w:p>
                          <w:p w14:paraId="3130EEBA" w14:textId="77777777" w:rsidR="00500F1B" w:rsidRDefault="00500F1B" w:rsidP="00500F1B">
                            <w:pPr>
                              <w:shd w:val="pct10" w:color="auto" w:fill="FFFFFF"/>
                              <w:tabs>
                                <w:tab w:val="left" w:pos="720"/>
                                <w:tab w:val="left" w:pos="9360"/>
                              </w:tabs>
                              <w:spacing w:line="60" w:lineRule="exact"/>
                              <w:jc w:val="center"/>
                              <w:rPr>
                                <w:rFonts w:ascii="Tahoma" w:hAnsi="Tahoma"/>
                                <w:b/>
                                <w:snapToGrid w:val="0"/>
                                <w:sz w:val="24"/>
                              </w:rPr>
                            </w:pPr>
                          </w:p>
                          <w:p w14:paraId="3D432BAA" w14:textId="77777777" w:rsidR="00500F1B" w:rsidRDefault="00500F1B" w:rsidP="00500F1B">
                            <w:pPr>
                              <w:shd w:val="pct10" w:color="auto" w:fill="FFFFFF"/>
                              <w:tabs>
                                <w:tab w:val="left" w:pos="720"/>
                                <w:tab w:val="left" w:pos="9360"/>
                              </w:tabs>
                              <w:jc w:val="center"/>
                              <w:rPr>
                                <w:rFonts w:ascii="Tahoma" w:hAnsi="Tahoma"/>
                                <w:b/>
                                <w:snapToGrid w:val="0"/>
                              </w:rPr>
                            </w:pPr>
                            <w:r>
                              <w:rPr>
                                <w:rFonts w:ascii="Tahoma" w:hAnsi="Tahoma"/>
                                <w:b/>
                                <w:snapToGrid w:val="0"/>
                                <w:sz w:val="24"/>
                              </w:rPr>
                              <w:t>WILLIAM SHORE MEMORIAL POOL DISTRICT BOARD of COMMISSIONERS</w:t>
                            </w:r>
                          </w:p>
                          <w:p w14:paraId="1F5D378A" w14:textId="77777777" w:rsidR="008F1C77" w:rsidRDefault="00500F1B" w:rsidP="00F0255B">
                            <w:pPr>
                              <w:pStyle w:val="Heading3"/>
                              <w:shd w:val="pct10" w:color="auto" w:fill="FFFFFF"/>
                              <w:ind w:left="0"/>
                              <w:rPr>
                                <w:sz w:val="24"/>
                              </w:rPr>
                            </w:pPr>
                            <w:r>
                              <w:t>Port Angeles, Washington</w:t>
                            </w:r>
                            <w:r w:rsidRPr="00434AD5">
                              <w:rPr>
                                <w:sz w:val="24"/>
                              </w:rPr>
                              <w:t>,</w:t>
                            </w:r>
                          </w:p>
                          <w:p w14:paraId="602A8683" w14:textId="10287A12" w:rsidR="00500F1B" w:rsidRPr="00F0255B" w:rsidRDefault="00F0255B" w:rsidP="00F0255B">
                            <w:pPr>
                              <w:pStyle w:val="Heading3"/>
                              <w:shd w:val="pct10" w:color="auto" w:fill="FFFFFF"/>
                              <w:ind w:left="0"/>
                            </w:pPr>
                            <w:r>
                              <w:rPr>
                                <w:sz w:val="24"/>
                              </w:rPr>
                              <w:t xml:space="preserve"> </w:t>
                            </w:r>
                            <w:r w:rsidR="00017A70">
                              <w:rPr>
                                <w:sz w:val="24"/>
                              </w:rPr>
                              <w:t>November 3</w:t>
                            </w:r>
                            <w:r w:rsidR="00673D1E">
                              <w:rPr>
                                <w:sz w:val="24"/>
                              </w:rPr>
                              <w:t>, 2025</w:t>
                            </w:r>
                          </w:p>
                          <w:p w14:paraId="5A77321F" w14:textId="27660357" w:rsidR="00500F1B" w:rsidRDefault="00017A70" w:rsidP="00500F1B">
                            <w:pPr>
                              <w:shd w:val="pct10" w:color="auto" w:fill="FFFFFF"/>
                              <w:jc w:val="center"/>
                              <w:rPr>
                                <w:rFonts w:ascii="Tahoma" w:hAnsi="Tahoma"/>
                                <w:b/>
                                <w:sz w:val="24"/>
                              </w:rPr>
                            </w:pPr>
                            <w:r>
                              <w:rPr>
                                <w:rFonts w:ascii="Tahoma" w:hAnsi="Tahoma"/>
                                <w:b/>
                                <w:sz w:val="24"/>
                              </w:rPr>
                              <w:t>1</w:t>
                            </w:r>
                            <w:r w:rsidR="005B02E5">
                              <w:rPr>
                                <w:rFonts w:ascii="Tahoma" w:hAnsi="Tahoma"/>
                                <w:b/>
                                <w:sz w:val="24"/>
                              </w:rPr>
                              <w:t>pm – 3pm</w:t>
                            </w:r>
                          </w:p>
                          <w:p w14:paraId="6AFB3310" w14:textId="77777777" w:rsidR="007A53E8" w:rsidRDefault="007A53E8" w:rsidP="00500F1B">
                            <w:pPr>
                              <w:shd w:val="pct10" w:color="auto" w:fill="FFFFFF"/>
                              <w:jc w:val="center"/>
                              <w:rPr>
                                <w:rFonts w:ascii="Tahoma" w:hAnsi="Tahoma"/>
                                <w:b/>
                                <w:sz w:val="24"/>
                              </w:rPr>
                            </w:pPr>
                          </w:p>
                          <w:p w14:paraId="29CAA3A2" w14:textId="77777777" w:rsidR="00500F1B" w:rsidRDefault="00500F1B" w:rsidP="00500F1B">
                            <w:pPr>
                              <w:shd w:val="pct10" w:color="auto" w:fill="FFFFFF"/>
                              <w:jc w:val="center"/>
                              <w:rPr>
                                <w:rFonts w:ascii="Tahoma" w:hAnsi="Tahoma"/>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CEDCF" id="_x0000_t202" coordsize="21600,21600" o:spt="202" path="m,l,21600r21600,l21600,xe">
                <v:stroke joinstyle="miter"/>
                <v:path gradientshapeok="t" o:connecttype="rect"/>
              </v:shapetype>
              <v:shape id="Text Box 30" o:spid="_x0000_s1026" type="#_x0000_t202" style="position:absolute;margin-left:-13.5pt;margin-top:-32.95pt;width:504.65pt;height: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">
                <v:textbox inset="0,0,0,0">
                  <w:txbxContent>
                    <w:p w14:paraId="4E67EDCC" w14:textId="16D62C82" w:rsidR="00E90A0D" w:rsidRDefault="0025683A" w:rsidP="00500F1B">
                      <w:pPr>
                        <w:pStyle w:val="Heading8"/>
                      </w:pPr>
                      <w:r>
                        <w:t>AGENDA</w:t>
                      </w:r>
                      <w:proofErr w:type="gramStart"/>
                      <w:r w:rsidR="00E90A0D">
                        <w:t xml:space="preserve">- </w:t>
                      </w:r>
                      <w:r w:rsidR="00017A70">
                        <w:t xml:space="preserve"> Virtual</w:t>
                      </w:r>
                      <w:proofErr w:type="gramEnd"/>
                      <w:r w:rsidR="00017A70">
                        <w:t xml:space="preserve"> </w:t>
                      </w:r>
                      <w:r w:rsidR="00112AD4">
                        <w:t>Special Meetin</w:t>
                      </w:r>
                      <w:r w:rsidR="00052F6B">
                        <w:t>g</w:t>
                      </w:r>
                    </w:p>
                    <w:p w14:paraId="3130EEBA" w14:textId="77777777" w:rsidR="00500F1B" w:rsidRDefault="00500F1B" w:rsidP="00500F1B">
                      <w:pPr>
                        <w:shd w:val="pct10" w:color="auto" w:fill="FFFFFF"/>
                        <w:tabs>
                          <w:tab w:val="left" w:pos="720"/>
                          <w:tab w:val="left" w:pos="9360"/>
                        </w:tabs>
                        <w:spacing w:line="60" w:lineRule="exact"/>
                        <w:jc w:val="center"/>
                        <w:rPr>
                          <w:rFonts w:ascii="Tahoma" w:hAnsi="Tahoma"/>
                          <w:b/>
                          <w:snapToGrid w:val="0"/>
                          <w:sz w:val="24"/>
                        </w:rPr>
                      </w:pPr>
                    </w:p>
                    <w:p w14:paraId="3D432BAA" w14:textId="77777777" w:rsidR="00500F1B" w:rsidRDefault="00500F1B" w:rsidP="00500F1B">
                      <w:pPr>
                        <w:shd w:val="pct10" w:color="auto" w:fill="FFFFFF"/>
                        <w:tabs>
                          <w:tab w:val="left" w:pos="720"/>
                          <w:tab w:val="left" w:pos="9360"/>
                        </w:tabs>
                        <w:jc w:val="center"/>
                        <w:rPr>
                          <w:rFonts w:ascii="Tahoma" w:hAnsi="Tahoma"/>
                          <w:b/>
                          <w:snapToGrid w:val="0"/>
                        </w:rPr>
                      </w:pPr>
                      <w:r>
                        <w:rPr>
                          <w:rFonts w:ascii="Tahoma" w:hAnsi="Tahoma"/>
                          <w:b/>
                          <w:snapToGrid w:val="0"/>
                          <w:sz w:val="24"/>
                        </w:rPr>
                        <w:t>WILLIAM SHORE MEMORIAL POOL DISTRICT BOARD of COMMISSIONERS</w:t>
                      </w:r>
                    </w:p>
                    <w:p w14:paraId="1F5D378A" w14:textId="77777777" w:rsidR="008F1C77" w:rsidRDefault="00500F1B" w:rsidP="00F0255B">
                      <w:pPr>
                        <w:pStyle w:val="Heading3"/>
                        <w:shd w:val="pct10" w:color="auto" w:fill="FFFFFF"/>
                        <w:ind w:left="0"/>
                        <w:rPr>
                          <w:sz w:val="24"/>
                        </w:rPr>
                      </w:pPr>
                      <w:r>
                        <w:t>Port Angeles, Washington</w:t>
                      </w:r>
                      <w:r w:rsidRPr="00434AD5">
                        <w:rPr>
                          <w:sz w:val="24"/>
                        </w:rPr>
                        <w:t>,</w:t>
                      </w:r>
                    </w:p>
                    <w:p w14:paraId="602A8683" w14:textId="10287A12" w:rsidR="00500F1B" w:rsidRPr="00F0255B" w:rsidRDefault="00F0255B" w:rsidP="00F0255B">
                      <w:pPr>
                        <w:pStyle w:val="Heading3"/>
                        <w:shd w:val="pct10" w:color="auto" w:fill="FFFFFF"/>
                        <w:ind w:left="0"/>
                      </w:pPr>
                      <w:r>
                        <w:rPr>
                          <w:sz w:val="24"/>
                        </w:rPr>
                        <w:t xml:space="preserve"> </w:t>
                      </w:r>
                      <w:r w:rsidR="00017A70">
                        <w:rPr>
                          <w:sz w:val="24"/>
                        </w:rPr>
                        <w:t>November 3</w:t>
                      </w:r>
                      <w:r w:rsidR="00673D1E">
                        <w:rPr>
                          <w:sz w:val="24"/>
                        </w:rPr>
                        <w:t>, 2025</w:t>
                      </w:r>
                    </w:p>
                    <w:p w14:paraId="5A77321F" w14:textId="27660357" w:rsidR="00500F1B" w:rsidRDefault="00017A70" w:rsidP="00500F1B">
                      <w:pPr>
                        <w:shd w:val="pct10" w:color="auto" w:fill="FFFFFF"/>
                        <w:jc w:val="center"/>
                        <w:rPr>
                          <w:rFonts w:ascii="Tahoma" w:hAnsi="Tahoma"/>
                          <w:b/>
                          <w:sz w:val="24"/>
                        </w:rPr>
                      </w:pPr>
                      <w:r>
                        <w:rPr>
                          <w:rFonts w:ascii="Tahoma" w:hAnsi="Tahoma"/>
                          <w:b/>
                          <w:sz w:val="24"/>
                        </w:rPr>
                        <w:t>1</w:t>
                      </w:r>
                      <w:r w:rsidR="005B02E5">
                        <w:rPr>
                          <w:rFonts w:ascii="Tahoma" w:hAnsi="Tahoma"/>
                          <w:b/>
                          <w:sz w:val="24"/>
                        </w:rPr>
                        <w:t>pm – 3pm</w:t>
                      </w:r>
                    </w:p>
                    <w:p w14:paraId="6AFB3310" w14:textId="77777777" w:rsidR="007A53E8" w:rsidRDefault="007A53E8" w:rsidP="00500F1B">
                      <w:pPr>
                        <w:shd w:val="pct10" w:color="auto" w:fill="FFFFFF"/>
                        <w:jc w:val="center"/>
                        <w:rPr>
                          <w:rFonts w:ascii="Tahoma" w:hAnsi="Tahoma"/>
                          <w:b/>
                          <w:sz w:val="24"/>
                        </w:rPr>
                      </w:pPr>
                    </w:p>
                    <w:p w14:paraId="29CAA3A2" w14:textId="77777777" w:rsidR="00500F1B" w:rsidRDefault="00500F1B" w:rsidP="00500F1B">
                      <w:pPr>
                        <w:shd w:val="pct10" w:color="auto" w:fill="FFFFFF"/>
                        <w:jc w:val="center"/>
                        <w:rPr>
                          <w:rFonts w:ascii="Tahoma" w:hAnsi="Tahoma"/>
                          <w:b/>
                          <w:sz w:val="24"/>
                        </w:rPr>
                      </w:pPr>
                    </w:p>
                  </w:txbxContent>
                </v:textbox>
                <w10:wrap anchorx="margin" anchory="margin"/>
              </v:shape>
            </w:pict>
          </mc:Fallback>
        </mc:AlternateContent>
      </w:r>
    </w:p>
    <w:p w14:paraId="22E9FA4F" w14:textId="77777777" w:rsidR="00500F1B" w:rsidRDefault="00500F1B" w:rsidP="00500F1B">
      <w:pPr>
        <w:tabs>
          <w:tab w:val="left" w:pos="288"/>
          <w:tab w:val="left" w:pos="432"/>
          <w:tab w:val="left" w:pos="576"/>
          <w:tab w:val="left" w:pos="864"/>
          <w:tab w:val="left" w:pos="1152"/>
          <w:tab w:val="left" w:pos="1728"/>
          <w:tab w:val="left" w:pos="2304"/>
          <w:tab w:val="left" w:pos="2880"/>
        </w:tabs>
        <w:ind w:left="29"/>
        <w:rPr>
          <w:b/>
          <w:snapToGrid w:val="0"/>
          <w:sz w:val="24"/>
        </w:rPr>
      </w:pPr>
    </w:p>
    <w:p w14:paraId="05346911" w14:textId="77777777" w:rsidR="00500F1B" w:rsidRDefault="00500F1B" w:rsidP="00500F1B">
      <w:pPr>
        <w:ind w:left="29"/>
        <w:rPr>
          <w:b/>
          <w:snapToGrid w:val="0"/>
          <w:sz w:val="24"/>
        </w:rPr>
      </w:pPr>
    </w:p>
    <w:p w14:paraId="403C5894" w14:textId="661F09A5" w:rsidR="007A53E8" w:rsidRDefault="007A53E8" w:rsidP="00500F1B">
      <w:pPr>
        <w:tabs>
          <w:tab w:val="left" w:pos="432"/>
          <w:tab w:val="center" w:pos="7020"/>
        </w:tabs>
        <w:ind w:left="29"/>
        <w:jc w:val="center"/>
        <w:rPr>
          <w:rFonts w:ascii="Tahoma" w:hAnsi="Tahoma"/>
          <w:b/>
          <w:sz w:val="22"/>
          <w:szCs w:val="22"/>
        </w:rPr>
      </w:pPr>
      <w:r>
        <w:rPr>
          <w:b/>
          <w:snapToGrid w:val="0"/>
          <w:sz w:val="24"/>
        </w:rPr>
        <w:t xml:space="preserve"> </w:t>
      </w:r>
    </w:p>
    <w:p w14:paraId="7FA4D3BE" w14:textId="2A363ED7" w:rsidR="007A53E8" w:rsidRPr="007A53E8" w:rsidRDefault="007A53E8" w:rsidP="007A53E8">
      <w:pPr>
        <w:tabs>
          <w:tab w:val="left" w:pos="432"/>
          <w:tab w:val="center" w:pos="7020"/>
        </w:tabs>
        <w:ind w:left="29"/>
        <w:jc w:val="center"/>
        <w:rPr>
          <w:rFonts w:ascii="Tahoma" w:hAnsi="Tahoma"/>
          <w:bCs/>
          <w:sz w:val="16"/>
          <w:szCs w:val="16"/>
        </w:rPr>
      </w:pPr>
      <w:r w:rsidRPr="007A53E8">
        <w:rPr>
          <w:rFonts w:ascii="Tahoma" w:hAnsi="Tahoma"/>
          <w:bCs/>
          <w:sz w:val="16"/>
          <w:szCs w:val="16"/>
        </w:rPr>
        <w:t xml:space="preserve">The Shore Metro Park District Board of Commissioners is now meeting in person.  The new location for Board meetings is the Shore Aquatic Center at 225 E. 5th. St. Port Angeles, WA. </w:t>
      </w:r>
      <w:proofErr w:type="gramStart"/>
      <w:r w:rsidR="0004033B">
        <w:rPr>
          <w:rFonts w:ascii="Tahoma" w:hAnsi="Tahoma"/>
          <w:bCs/>
          <w:sz w:val="16"/>
          <w:szCs w:val="16"/>
        </w:rPr>
        <w:t>In order to</w:t>
      </w:r>
      <w:proofErr w:type="gramEnd"/>
      <w:r w:rsidRPr="007A53E8">
        <w:rPr>
          <w:rFonts w:ascii="Tahoma" w:hAnsi="Tahoma"/>
          <w:bCs/>
          <w:sz w:val="16"/>
          <w:szCs w:val="16"/>
        </w:rPr>
        <w:t xml:space="preserve"> comply with the State of Washington’s Governor</w:t>
      </w:r>
      <w:r>
        <w:rPr>
          <w:rFonts w:ascii="Tahoma" w:hAnsi="Tahoma"/>
          <w:bCs/>
          <w:sz w:val="16"/>
          <w:szCs w:val="16"/>
        </w:rPr>
        <w:t>’</w:t>
      </w:r>
      <w:r w:rsidRPr="007A53E8">
        <w:rPr>
          <w:rFonts w:ascii="Tahoma" w:hAnsi="Tahoma"/>
          <w:bCs/>
          <w:sz w:val="16"/>
          <w:szCs w:val="16"/>
        </w:rPr>
        <w:t>s rules relating to COVID-19, there is limited space for the public to attend in person.  </w:t>
      </w:r>
      <w:r w:rsidR="0004033B" w:rsidRPr="007A53E8">
        <w:rPr>
          <w:rFonts w:ascii="Tahoma" w:hAnsi="Tahoma"/>
          <w:bCs/>
          <w:sz w:val="16"/>
          <w:szCs w:val="16"/>
        </w:rPr>
        <w:t>To</w:t>
      </w:r>
      <w:r w:rsidRPr="007A53E8">
        <w:rPr>
          <w:rFonts w:ascii="Tahoma" w:hAnsi="Tahoma"/>
          <w:bCs/>
          <w:sz w:val="16"/>
          <w:szCs w:val="16"/>
        </w:rPr>
        <w:t xml:space="preserve"> allow for adequate public attendance and public comment, we are providing a zoom link you can log into and listen </w:t>
      </w:r>
      <w:proofErr w:type="gramStart"/>
      <w:r w:rsidRPr="007A53E8">
        <w:rPr>
          <w:rFonts w:ascii="Tahoma" w:hAnsi="Tahoma"/>
          <w:bCs/>
          <w:sz w:val="16"/>
          <w:szCs w:val="16"/>
        </w:rPr>
        <w:t>in</w:t>
      </w:r>
      <w:proofErr w:type="gramEnd"/>
      <w:r w:rsidRPr="007A53E8">
        <w:rPr>
          <w:rFonts w:ascii="Tahoma" w:hAnsi="Tahoma"/>
          <w:bCs/>
          <w:sz w:val="16"/>
          <w:szCs w:val="16"/>
        </w:rPr>
        <w:t xml:space="preserve"> and see the meeting.  We will </w:t>
      </w:r>
      <w:proofErr w:type="gramStart"/>
      <w:r w:rsidRPr="007A53E8">
        <w:rPr>
          <w:rFonts w:ascii="Tahoma" w:hAnsi="Tahoma"/>
          <w:bCs/>
          <w:sz w:val="16"/>
          <w:szCs w:val="16"/>
        </w:rPr>
        <w:t>take</w:t>
      </w:r>
      <w:proofErr w:type="gramEnd"/>
      <w:r w:rsidRPr="007A53E8">
        <w:rPr>
          <w:rFonts w:ascii="Tahoma" w:hAnsi="Tahoma"/>
          <w:bCs/>
          <w:sz w:val="16"/>
          <w:szCs w:val="16"/>
        </w:rPr>
        <w:t xml:space="preserve"> public </w:t>
      </w:r>
      <w:proofErr w:type="gramStart"/>
      <w:r w:rsidRPr="007A53E8">
        <w:rPr>
          <w:rFonts w:ascii="Tahoma" w:hAnsi="Tahoma"/>
          <w:bCs/>
          <w:sz w:val="16"/>
          <w:szCs w:val="16"/>
        </w:rPr>
        <w:t>comment</w:t>
      </w:r>
      <w:proofErr w:type="gramEnd"/>
      <w:r w:rsidRPr="007A53E8">
        <w:rPr>
          <w:rFonts w:ascii="Tahoma" w:hAnsi="Tahoma"/>
          <w:bCs/>
          <w:sz w:val="16"/>
          <w:szCs w:val="16"/>
        </w:rPr>
        <w:t xml:space="preserve"> at the beginning and end of the meeting.  Please raise the hand button if you would like to make a public comment.  Any questions can be sent to our </w:t>
      </w:r>
      <w:r w:rsidR="009B0E7B">
        <w:rPr>
          <w:rFonts w:ascii="Tahoma" w:hAnsi="Tahoma"/>
          <w:bCs/>
          <w:sz w:val="16"/>
          <w:szCs w:val="16"/>
        </w:rPr>
        <w:t xml:space="preserve">Clerk of the Board Lori Taber at </w:t>
      </w:r>
      <w:r w:rsidR="006D3719" w:rsidRPr="006D3719">
        <w:rPr>
          <w:rFonts w:ascii="Tahoma" w:hAnsi="Tahoma"/>
          <w:bCs/>
          <w:color w:val="4472C4" w:themeColor="accent1"/>
          <w:sz w:val="16"/>
          <w:szCs w:val="16"/>
        </w:rPr>
        <w:t>lorit@sacpa.org</w:t>
      </w:r>
    </w:p>
    <w:p w14:paraId="398B14B0" w14:textId="77777777" w:rsidR="007A53E8" w:rsidRDefault="007A53E8" w:rsidP="00500F1B">
      <w:pPr>
        <w:tabs>
          <w:tab w:val="left" w:pos="432"/>
          <w:tab w:val="center" w:pos="7020"/>
        </w:tabs>
        <w:ind w:left="29"/>
        <w:jc w:val="center"/>
        <w:rPr>
          <w:rFonts w:ascii="Tahoma" w:hAnsi="Tahoma"/>
          <w:b/>
          <w:sz w:val="22"/>
          <w:szCs w:val="22"/>
        </w:rPr>
      </w:pPr>
    </w:p>
    <w:p w14:paraId="2493135B" w14:textId="372C4CCD" w:rsidR="00500F1B" w:rsidRDefault="00500F1B" w:rsidP="00500F1B">
      <w:pPr>
        <w:tabs>
          <w:tab w:val="left" w:pos="432"/>
          <w:tab w:val="center" w:pos="7020"/>
        </w:tabs>
        <w:ind w:left="29"/>
        <w:jc w:val="center"/>
        <w:rPr>
          <w:rFonts w:ascii="Tahoma" w:hAnsi="Tahoma"/>
          <w:b/>
          <w:sz w:val="22"/>
          <w:szCs w:val="22"/>
        </w:rPr>
      </w:pPr>
      <w:r w:rsidRPr="003F1E78">
        <w:rPr>
          <w:rFonts w:ascii="Tahoma" w:hAnsi="Tahoma"/>
          <w:b/>
          <w:sz w:val="22"/>
          <w:szCs w:val="22"/>
        </w:rPr>
        <w:t>COMMISSIONERS</w:t>
      </w:r>
    </w:p>
    <w:p w14:paraId="10EB8315" w14:textId="54B2ACDA" w:rsidR="007A53E8" w:rsidRDefault="00590B92" w:rsidP="007A53E8">
      <w:pPr>
        <w:tabs>
          <w:tab w:val="left" w:pos="432"/>
          <w:tab w:val="center" w:pos="7020"/>
        </w:tabs>
        <w:jc w:val="center"/>
        <w:rPr>
          <w:rFonts w:ascii="Tahoma" w:hAnsi="Tahoma"/>
          <w:b/>
          <w:sz w:val="18"/>
          <w:szCs w:val="18"/>
        </w:rPr>
      </w:pPr>
      <w:r>
        <w:rPr>
          <w:rFonts w:ascii="Tahoma" w:hAnsi="Tahoma"/>
          <w:b/>
          <w:sz w:val="18"/>
          <w:szCs w:val="18"/>
        </w:rPr>
        <w:t>NAVARRA CARR</w:t>
      </w:r>
      <w:r w:rsidR="003059DC">
        <w:rPr>
          <w:rFonts w:ascii="Tahoma" w:hAnsi="Tahoma"/>
          <w:b/>
          <w:sz w:val="18"/>
          <w:szCs w:val="18"/>
        </w:rPr>
        <w:t xml:space="preserve">, </w:t>
      </w:r>
      <w:r w:rsidR="00220E5A">
        <w:rPr>
          <w:rFonts w:ascii="Tahoma" w:hAnsi="Tahoma"/>
          <w:b/>
          <w:sz w:val="18"/>
          <w:szCs w:val="18"/>
        </w:rPr>
        <w:t xml:space="preserve">RANDY JOHNSON, </w:t>
      </w:r>
      <w:proofErr w:type="spellStart"/>
      <w:r w:rsidR="00500F1B">
        <w:rPr>
          <w:rFonts w:ascii="Tahoma" w:hAnsi="Tahoma"/>
          <w:b/>
          <w:sz w:val="18"/>
          <w:szCs w:val="18"/>
        </w:rPr>
        <w:t>L</w:t>
      </w:r>
      <w:r w:rsidR="00673D1E">
        <w:rPr>
          <w:rFonts w:ascii="Tahoma" w:hAnsi="Tahoma"/>
          <w:b/>
          <w:sz w:val="18"/>
          <w:szCs w:val="18"/>
        </w:rPr>
        <w:t>a</w:t>
      </w:r>
      <w:r w:rsidR="00500F1B">
        <w:rPr>
          <w:rFonts w:ascii="Tahoma" w:hAnsi="Tahoma"/>
          <w:b/>
          <w:sz w:val="18"/>
          <w:szCs w:val="18"/>
        </w:rPr>
        <w:t>TRISHA</w:t>
      </w:r>
      <w:proofErr w:type="spellEnd"/>
      <w:r w:rsidR="00500F1B">
        <w:rPr>
          <w:rFonts w:ascii="Tahoma" w:hAnsi="Tahoma"/>
          <w:b/>
          <w:sz w:val="18"/>
          <w:szCs w:val="18"/>
        </w:rPr>
        <w:t xml:space="preserve"> SUGGS, </w:t>
      </w:r>
      <w:r w:rsidR="007E20CD">
        <w:rPr>
          <w:rFonts w:ascii="Tahoma" w:hAnsi="Tahoma"/>
          <w:b/>
          <w:sz w:val="18"/>
          <w:szCs w:val="18"/>
        </w:rPr>
        <w:t>MIKE FRENCH</w:t>
      </w:r>
      <w:r>
        <w:rPr>
          <w:rFonts w:ascii="Tahoma" w:hAnsi="Tahoma"/>
          <w:b/>
          <w:sz w:val="18"/>
          <w:szCs w:val="18"/>
        </w:rPr>
        <w:t>, GREG SHIELD</w:t>
      </w:r>
    </w:p>
    <w:p w14:paraId="04CD907A" w14:textId="77777777" w:rsidR="00E42151" w:rsidRPr="00E42151" w:rsidRDefault="00E42151" w:rsidP="00E42151">
      <w:pPr>
        <w:tabs>
          <w:tab w:val="left" w:pos="432"/>
          <w:tab w:val="center" w:pos="7020"/>
        </w:tabs>
        <w:rPr>
          <w:rFonts w:ascii="Tahoma" w:hAnsi="Tahoma"/>
          <w:b/>
          <w:sz w:val="28"/>
          <w:szCs w:val="28"/>
        </w:rPr>
      </w:pPr>
    </w:p>
    <w:p w14:paraId="5AD14A92" w14:textId="77777777" w:rsidR="00500F1B" w:rsidRDefault="00500F1B" w:rsidP="00500F1B">
      <w:pPr>
        <w:tabs>
          <w:tab w:val="left" w:pos="288"/>
          <w:tab w:val="left" w:pos="432"/>
          <w:tab w:val="left" w:pos="576"/>
          <w:tab w:val="left" w:pos="864"/>
          <w:tab w:val="left" w:pos="1152"/>
          <w:tab w:val="left" w:pos="1728"/>
          <w:tab w:val="left" w:pos="2304"/>
          <w:tab w:val="left" w:pos="2880"/>
        </w:tabs>
        <w:ind w:left="29"/>
        <w:outlineLvl w:val="0"/>
        <w:rPr>
          <w:snapToGrid w:val="0"/>
        </w:rPr>
      </w:pPr>
    </w:p>
    <w:p w14:paraId="2A26B335" w14:textId="7AD957AB" w:rsidR="00500F1B" w:rsidRDefault="00500F1B" w:rsidP="00500F1B">
      <w:pPr>
        <w:tabs>
          <w:tab w:val="left" w:pos="432"/>
        </w:tabs>
        <w:ind w:left="29"/>
        <w:outlineLvl w:val="0"/>
        <w:rPr>
          <w:rFonts w:ascii="Tahoma" w:hAnsi="Tahoma" w:cs="Tahoma"/>
          <w:b/>
          <w:snapToGrid w:val="0"/>
          <w:sz w:val="22"/>
          <w:szCs w:val="22"/>
        </w:rPr>
      </w:pPr>
      <w:r w:rsidRPr="00EC1CA8">
        <w:rPr>
          <w:rFonts w:ascii="Tahoma" w:hAnsi="Tahoma" w:cs="Tahoma"/>
          <w:b/>
          <w:snapToGrid w:val="0"/>
          <w:sz w:val="22"/>
          <w:szCs w:val="22"/>
        </w:rPr>
        <w:t>CALL TO ORDER, PLEDGE OF ALLEGIANCE, ROLL CAL</w:t>
      </w:r>
      <w:r w:rsidR="005C04E5">
        <w:rPr>
          <w:rFonts w:ascii="Tahoma" w:hAnsi="Tahoma" w:cs="Tahoma"/>
          <w:b/>
          <w:snapToGrid w:val="0"/>
          <w:sz w:val="22"/>
          <w:szCs w:val="22"/>
        </w:rPr>
        <w:t>L</w:t>
      </w:r>
    </w:p>
    <w:p w14:paraId="4078E0AD" w14:textId="4C47CE1B" w:rsidR="005C04E5" w:rsidRDefault="005C04E5" w:rsidP="00E42151">
      <w:pPr>
        <w:tabs>
          <w:tab w:val="left" w:pos="432"/>
        </w:tabs>
        <w:outlineLvl w:val="0"/>
        <w:rPr>
          <w:rFonts w:ascii="Tahoma" w:hAnsi="Tahoma" w:cs="Tahoma"/>
          <w:b/>
          <w:snapToGrid w:val="0"/>
          <w:sz w:val="22"/>
          <w:szCs w:val="22"/>
        </w:rPr>
      </w:pPr>
    </w:p>
    <w:p w14:paraId="5129D15C" w14:textId="77777777" w:rsidR="00F17903" w:rsidRDefault="00F17903" w:rsidP="00E42151">
      <w:pPr>
        <w:tabs>
          <w:tab w:val="left" w:pos="432"/>
        </w:tabs>
        <w:outlineLvl w:val="0"/>
        <w:rPr>
          <w:rFonts w:ascii="Tahoma" w:hAnsi="Tahoma" w:cs="Tahoma"/>
          <w:b/>
          <w:snapToGrid w:val="0"/>
          <w:sz w:val="22"/>
          <w:szCs w:val="22"/>
        </w:rPr>
      </w:pPr>
    </w:p>
    <w:p w14:paraId="58B0B384" w14:textId="751CD43A" w:rsidR="00A1439B" w:rsidRDefault="00CF60B6" w:rsidP="00AE07C3">
      <w:pPr>
        <w:tabs>
          <w:tab w:val="left" w:pos="432"/>
        </w:tabs>
        <w:outlineLvl w:val="0"/>
        <w:rPr>
          <w:rFonts w:ascii="Tahoma" w:hAnsi="Tahoma" w:cs="Tahoma"/>
          <w:bCs/>
          <w:snapToGrid w:val="0"/>
          <w:sz w:val="22"/>
          <w:szCs w:val="22"/>
        </w:rPr>
      </w:pPr>
      <w:r>
        <w:rPr>
          <w:rFonts w:ascii="Tahoma" w:hAnsi="Tahoma" w:cs="Tahoma"/>
          <w:b/>
          <w:snapToGrid w:val="0"/>
          <w:sz w:val="28"/>
          <w:szCs w:val="28"/>
        </w:rPr>
        <w:t>Approval of Agenda:</w:t>
      </w:r>
    </w:p>
    <w:p w14:paraId="20D24524" w14:textId="77777777" w:rsidR="00B46DAB" w:rsidRDefault="00B46DAB" w:rsidP="00AE07C3">
      <w:pPr>
        <w:tabs>
          <w:tab w:val="left" w:pos="432"/>
        </w:tabs>
        <w:outlineLvl w:val="0"/>
        <w:rPr>
          <w:rFonts w:ascii="Tahoma" w:hAnsi="Tahoma" w:cs="Tahoma"/>
          <w:bCs/>
          <w:snapToGrid w:val="0"/>
          <w:sz w:val="22"/>
          <w:szCs w:val="22"/>
        </w:rPr>
      </w:pPr>
    </w:p>
    <w:p w14:paraId="715FDD44" w14:textId="0FAE1C1A" w:rsidR="00F17903" w:rsidRDefault="00F17903" w:rsidP="00AE07C3">
      <w:pPr>
        <w:tabs>
          <w:tab w:val="left" w:pos="432"/>
        </w:tabs>
        <w:outlineLvl w:val="0"/>
        <w:rPr>
          <w:rFonts w:ascii="Tahoma" w:hAnsi="Tahoma" w:cs="Tahoma"/>
          <w:bCs/>
          <w:snapToGrid w:val="0"/>
          <w:sz w:val="22"/>
          <w:szCs w:val="22"/>
        </w:rPr>
      </w:pPr>
    </w:p>
    <w:p w14:paraId="7FBBC7D6" w14:textId="075348A0" w:rsidR="008D231F" w:rsidRDefault="00CF60B6" w:rsidP="00AE07C3">
      <w:pPr>
        <w:tabs>
          <w:tab w:val="left" w:pos="432"/>
        </w:tabs>
        <w:outlineLvl w:val="0"/>
        <w:rPr>
          <w:rFonts w:ascii="Tahoma" w:hAnsi="Tahoma" w:cs="Tahoma"/>
          <w:b/>
          <w:snapToGrid w:val="0"/>
          <w:sz w:val="28"/>
          <w:szCs w:val="28"/>
        </w:rPr>
      </w:pPr>
      <w:r>
        <w:rPr>
          <w:rFonts w:ascii="Tahoma" w:hAnsi="Tahoma" w:cs="Tahoma"/>
          <w:b/>
          <w:snapToGrid w:val="0"/>
          <w:sz w:val="28"/>
          <w:szCs w:val="28"/>
        </w:rPr>
        <w:t>Agenda:</w:t>
      </w:r>
    </w:p>
    <w:p w14:paraId="166EB816" w14:textId="70A0A3BA" w:rsidR="00500F1B" w:rsidRPr="009A7A53" w:rsidRDefault="00CF60B6" w:rsidP="00D06E22">
      <w:pPr>
        <w:pStyle w:val="BodyTextIndent3"/>
        <w:tabs>
          <w:tab w:val="left" w:pos="432"/>
        </w:tabs>
        <w:ind w:left="0"/>
        <w:outlineLvl w:val="0"/>
        <w:rPr>
          <w:rFonts w:ascii="Tahoma" w:hAnsi="Tahoma" w:cs="Tahoma"/>
          <w:b/>
          <w:snapToGrid w:val="0"/>
          <w:sz w:val="28"/>
          <w:szCs w:val="28"/>
          <w:lang w:val="en-US"/>
        </w:rPr>
      </w:pPr>
      <w:r w:rsidRPr="009A7A53">
        <w:rPr>
          <w:rFonts w:ascii="Tahoma" w:hAnsi="Tahoma" w:cs="Tahoma"/>
          <w:b/>
          <w:snapToGrid w:val="0"/>
          <w:sz w:val="28"/>
          <w:szCs w:val="28"/>
          <w:lang w:val="en-US"/>
        </w:rPr>
        <w:t>Report from State Auditor for Audit of 2022 - 2023</w:t>
      </w:r>
    </w:p>
    <w:p w14:paraId="7D268037" w14:textId="14B05B1A" w:rsidR="00F34C1F" w:rsidRDefault="00EB100F" w:rsidP="00F34C1F">
      <w:pPr>
        <w:tabs>
          <w:tab w:val="left" w:pos="0"/>
          <w:tab w:val="left" w:pos="720"/>
          <w:tab w:val="left" w:pos="900"/>
        </w:tabs>
        <w:rPr>
          <w:rFonts w:ascii="Tahoma" w:hAnsi="Tahoma" w:cs="Tahoma"/>
          <w:snapToGrid w:val="0"/>
          <w:sz w:val="28"/>
          <w:szCs w:val="28"/>
        </w:rPr>
      </w:pPr>
      <w:r>
        <w:rPr>
          <w:rFonts w:ascii="Tahoma" w:hAnsi="Tahoma" w:cs="Tahoma"/>
          <w:snapToGrid w:val="0"/>
          <w:sz w:val="28"/>
          <w:szCs w:val="28"/>
        </w:rPr>
        <w:t xml:space="preserve"> Zoom Link: </w:t>
      </w:r>
      <w:r w:rsidR="00F34C1F">
        <w:rPr>
          <w:rFonts w:ascii="Tahoma" w:hAnsi="Tahoma" w:cs="Tahoma"/>
          <w:snapToGrid w:val="0"/>
          <w:sz w:val="28"/>
          <w:szCs w:val="28"/>
        </w:rPr>
        <w:t>For State Auditor’s Repor</w:t>
      </w:r>
      <w:r w:rsidR="00497D16">
        <w:rPr>
          <w:rFonts w:ascii="Tahoma" w:hAnsi="Tahoma" w:cs="Tahoma"/>
          <w:snapToGrid w:val="0"/>
          <w:sz w:val="28"/>
          <w:szCs w:val="28"/>
        </w:rPr>
        <w:t>t</w:t>
      </w:r>
    </w:p>
    <w:p w14:paraId="3F734321" w14:textId="77777777" w:rsidR="00497D16" w:rsidRPr="00F34C1F" w:rsidRDefault="00497D16" w:rsidP="00F34C1F">
      <w:pPr>
        <w:tabs>
          <w:tab w:val="left" w:pos="0"/>
          <w:tab w:val="left" w:pos="720"/>
          <w:tab w:val="left" w:pos="900"/>
        </w:tabs>
        <w:rPr>
          <w:rFonts w:ascii="Tahoma" w:hAnsi="Tahoma" w:cs="Tahoma"/>
          <w:snapToGrid w:val="0"/>
          <w:sz w:val="28"/>
          <w:szCs w:val="28"/>
        </w:rPr>
      </w:pPr>
    </w:p>
    <w:p w14:paraId="37CFF35B" w14:textId="5898BECA" w:rsidR="00F34C1F" w:rsidRPr="00F34C1F" w:rsidRDefault="00EB4BC3" w:rsidP="00F34C1F">
      <w:pPr>
        <w:tabs>
          <w:tab w:val="left" w:pos="0"/>
          <w:tab w:val="left" w:pos="720"/>
          <w:tab w:val="left" w:pos="900"/>
        </w:tabs>
        <w:rPr>
          <w:rFonts w:ascii="Tahoma" w:hAnsi="Tahoma" w:cs="Tahoma"/>
          <w:snapToGrid w:val="0"/>
          <w:sz w:val="28"/>
          <w:szCs w:val="28"/>
        </w:rPr>
      </w:pPr>
      <w:r w:rsidRPr="00EB4BC3">
        <w:rPr>
          <w:rFonts w:ascii="Tahoma" w:hAnsi="Tahoma" w:cs="Tahoma"/>
          <w:snapToGrid w:val="0"/>
          <w:sz w:val="28"/>
          <w:szCs w:val="28"/>
        </w:rPr>
        <w:t>https://us06web.zoom.us/j/5513677299?pwd=2K6b5YZschdUPDYJb4jclbE6f2Zaib.1&amp;omn=85738194510</w:t>
      </w:r>
    </w:p>
    <w:p w14:paraId="66B9B35A" w14:textId="77777777" w:rsidR="00F34C1F" w:rsidRPr="00F34C1F" w:rsidRDefault="00F34C1F" w:rsidP="00F34C1F">
      <w:pPr>
        <w:tabs>
          <w:tab w:val="left" w:pos="0"/>
          <w:tab w:val="left" w:pos="720"/>
          <w:tab w:val="left" w:pos="900"/>
        </w:tabs>
        <w:rPr>
          <w:rFonts w:ascii="Tahoma" w:hAnsi="Tahoma" w:cs="Tahoma"/>
          <w:snapToGrid w:val="0"/>
          <w:sz w:val="28"/>
          <w:szCs w:val="28"/>
        </w:rPr>
      </w:pPr>
    </w:p>
    <w:p w14:paraId="7D227BCD" w14:textId="77777777" w:rsidR="00F34C1F" w:rsidRPr="00F34C1F" w:rsidRDefault="00F34C1F" w:rsidP="00F34C1F">
      <w:pPr>
        <w:tabs>
          <w:tab w:val="left" w:pos="0"/>
          <w:tab w:val="left" w:pos="720"/>
          <w:tab w:val="left" w:pos="900"/>
        </w:tabs>
        <w:rPr>
          <w:rFonts w:ascii="Tahoma" w:hAnsi="Tahoma" w:cs="Tahoma"/>
          <w:snapToGrid w:val="0"/>
          <w:sz w:val="28"/>
          <w:szCs w:val="28"/>
        </w:rPr>
      </w:pPr>
      <w:r w:rsidRPr="00F34C1F">
        <w:rPr>
          <w:rFonts w:ascii="Tahoma" w:hAnsi="Tahoma" w:cs="Tahoma"/>
          <w:snapToGrid w:val="0"/>
          <w:sz w:val="28"/>
          <w:szCs w:val="28"/>
        </w:rPr>
        <w:t>Meeting ID: 551 367 7299</w:t>
      </w:r>
    </w:p>
    <w:p w14:paraId="2EF46E32" w14:textId="77777777" w:rsidR="00F34C1F" w:rsidRPr="00F34C1F" w:rsidRDefault="00F34C1F" w:rsidP="00F34C1F">
      <w:pPr>
        <w:tabs>
          <w:tab w:val="left" w:pos="0"/>
          <w:tab w:val="left" w:pos="720"/>
          <w:tab w:val="left" w:pos="900"/>
        </w:tabs>
        <w:rPr>
          <w:rFonts w:ascii="Tahoma" w:hAnsi="Tahoma" w:cs="Tahoma"/>
          <w:snapToGrid w:val="0"/>
          <w:sz w:val="28"/>
          <w:szCs w:val="28"/>
        </w:rPr>
      </w:pPr>
      <w:r w:rsidRPr="00F34C1F">
        <w:rPr>
          <w:rFonts w:ascii="Tahoma" w:hAnsi="Tahoma" w:cs="Tahoma"/>
          <w:snapToGrid w:val="0"/>
          <w:sz w:val="28"/>
          <w:szCs w:val="28"/>
        </w:rPr>
        <w:t>Passcode: 566029</w:t>
      </w:r>
    </w:p>
    <w:p w14:paraId="245FDA35" w14:textId="00A650DC" w:rsidR="00500F1B" w:rsidRDefault="00500F1B" w:rsidP="00500F1B">
      <w:pPr>
        <w:pStyle w:val="BodyTextIndent3"/>
        <w:tabs>
          <w:tab w:val="left" w:pos="432"/>
        </w:tabs>
        <w:ind w:left="0"/>
        <w:outlineLvl w:val="0"/>
        <w:rPr>
          <w:rFonts w:ascii="Tahoma" w:hAnsi="Tahoma" w:cs="Tahoma"/>
          <w:b/>
          <w:snapToGrid w:val="0"/>
          <w:sz w:val="22"/>
          <w:szCs w:val="22"/>
        </w:rPr>
      </w:pPr>
    </w:p>
    <w:p w14:paraId="5B40F369" w14:textId="77777777" w:rsidR="000A2946" w:rsidRDefault="000A2946" w:rsidP="00500F1B">
      <w:pPr>
        <w:pStyle w:val="BodyTextIndent3"/>
        <w:tabs>
          <w:tab w:val="left" w:pos="432"/>
        </w:tabs>
        <w:ind w:left="0"/>
        <w:outlineLvl w:val="0"/>
        <w:rPr>
          <w:rFonts w:ascii="Tahoma" w:hAnsi="Tahoma" w:cs="Tahoma"/>
          <w:b/>
          <w:snapToGrid w:val="0"/>
          <w:sz w:val="22"/>
          <w:szCs w:val="22"/>
        </w:rPr>
      </w:pPr>
    </w:p>
    <w:p w14:paraId="732645ED" w14:textId="4521CFEC" w:rsidR="00A42725" w:rsidRDefault="00A42725" w:rsidP="00500F1B">
      <w:pPr>
        <w:pStyle w:val="BodyTextIndent3"/>
        <w:tabs>
          <w:tab w:val="left" w:pos="432"/>
        </w:tabs>
        <w:ind w:left="0"/>
        <w:outlineLvl w:val="0"/>
        <w:rPr>
          <w:rFonts w:ascii="Tahoma" w:hAnsi="Tahoma" w:cs="Tahoma"/>
          <w:b/>
          <w:snapToGrid w:val="0"/>
          <w:sz w:val="22"/>
          <w:szCs w:val="22"/>
        </w:rPr>
      </w:pPr>
      <w:r>
        <w:rPr>
          <w:rFonts w:ascii="Tahoma" w:hAnsi="Tahoma" w:cs="Tahoma"/>
          <w:b/>
          <w:snapToGrid w:val="0"/>
          <w:sz w:val="22"/>
          <w:szCs w:val="22"/>
        </w:rPr>
        <w:t>Public Comment:</w:t>
      </w:r>
    </w:p>
    <w:p w14:paraId="6C69897E" w14:textId="77777777" w:rsidR="00A131DD" w:rsidRDefault="00A131DD" w:rsidP="00500F1B">
      <w:pPr>
        <w:pStyle w:val="BodyTextIndent3"/>
        <w:tabs>
          <w:tab w:val="left" w:pos="432"/>
        </w:tabs>
        <w:ind w:left="0"/>
        <w:outlineLvl w:val="0"/>
        <w:rPr>
          <w:rFonts w:ascii="Tahoma" w:hAnsi="Tahoma" w:cs="Tahoma"/>
          <w:b/>
          <w:snapToGrid w:val="0"/>
          <w:sz w:val="22"/>
          <w:szCs w:val="22"/>
        </w:rPr>
      </w:pPr>
    </w:p>
    <w:p w14:paraId="00985789" w14:textId="0F1BAB67" w:rsidR="00500F1B" w:rsidRDefault="00500F1B" w:rsidP="00500F1B">
      <w:pPr>
        <w:pStyle w:val="BodyTextIndent3"/>
        <w:tabs>
          <w:tab w:val="left" w:pos="432"/>
        </w:tabs>
        <w:ind w:left="0"/>
        <w:outlineLvl w:val="0"/>
        <w:rPr>
          <w:rFonts w:cs="Tahoma"/>
          <w:snapToGrid w:val="0"/>
          <w:sz w:val="22"/>
          <w:szCs w:val="22"/>
        </w:rPr>
      </w:pPr>
      <w:r w:rsidRPr="00EC1CA8">
        <w:rPr>
          <w:rFonts w:ascii="Tahoma" w:hAnsi="Tahoma" w:cs="Tahoma"/>
          <w:b/>
          <w:snapToGrid w:val="0"/>
          <w:sz w:val="22"/>
          <w:szCs w:val="22"/>
        </w:rPr>
        <w:t>NEXT MEETING DATE</w:t>
      </w:r>
    </w:p>
    <w:p w14:paraId="3A74E695" w14:textId="7112930F" w:rsidR="00500F1B" w:rsidRPr="00AD7C57" w:rsidRDefault="00500F1B" w:rsidP="00500F1B">
      <w:pPr>
        <w:pStyle w:val="BodyTextIndent3"/>
        <w:tabs>
          <w:tab w:val="left" w:pos="432"/>
        </w:tabs>
        <w:ind w:left="0"/>
        <w:outlineLvl w:val="0"/>
        <w:rPr>
          <w:rFonts w:ascii="Tahoma" w:hAnsi="Tahoma" w:cs="Tahoma"/>
          <w:b/>
          <w:snapToGrid w:val="0"/>
          <w:sz w:val="22"/>
          <w:szCs w:val="22"/>
          <w:lang w:val="en-US"/>
        </w:rPr>
      </w:pPr>
      <w:r w:rsidRPr="005D3395">
        <w:rPr>
          <w:rFonts w:cs="Tahoma"/>
          <w:snapToGrid w:val="0"/>
          <w:sz w:val="22"/>
          <w:szCs w:val="22"/>
        </w:rPr>
        <w:t xml:space="preserve">The next WSMPD meeting </w:t>
      </w:r>
      <w:r>
        <w:rPr>
          <w:rFonts w:cs="Tahoma"/>
          <w:snapToGrid w:val="0"/>
          <w:sz w:val="22"/>
          <w:szCs w:val="22"/>
          <w:lang w:val="en-US"/>
        </w:rPr>
        <w:t>will</w:t>
      </w:r>
      <w:r w:rsidRPr="005D3395">
        <w:rPr>
          <w:rFonts w:cs="Tahoma"/>
          <w:snapToGrid w:val="0"/>
          <w:sz w:val="22"/>
          <w:szCs w:val="22"/>
        </w:rPr>
        <w:t xml:space="preserve"> be held </w:t>
      </w:r>
      <w:r w:rsidRPr="00F11EBB">
        <w:rPr>
          <w:rFonts w:cs="Tahoma"/>
          <w:snapToGrid w:val="0"/>
          <w:sz w:val="22"/>
          <w:szCs w:val="22"/>
        </w:rPr>
        <w:t>on</w:t>
      </w:r>
      <w:r w:rsidR="007A0FB2">
        <w:rPr>
          <w:rFonts w:cs="Tahoma"/>
          <w:snapToGrid w:val="0"/>
          <w:sz w:val="22"/>
          <w:szCs w:val="22"/>
          <w:lang w:val="en-US"/>
        </w:rPr>
        <w:t xml:space="preserve"> </w:t>
      </w:r>
      <w:r w:rsidR="00E5761E">
        <w:rPr>
          <w:rFonts w:cs="Tahoma"/>
          <w:snapToGrid w:val="0"/>
          <w:sz w:val="22"/>
          <w:szCs w:val="22"/>
          <w:lang w:val="en-US"/>
        </w:rPr>
        <w:t xml:space="preserve">November </w:t>
      </w:r>
      <w:r w:rsidR="00430FD4">
        <w:rPr>
          <w:rFonts w:cs="Tahoma"/>
          <w:snapToGrid w:val="0"/>
          <w:sz w:val="22"/>
          <w:szCs w:val="22"/>
          <w:lang w:val="en-US"/>
        </w:rPr>
        <w:t>25</w:t>
      </w:r>
      <w:r w:rsidR="00430FD4" w:rsidRPr="00430FD4">
        <w:rPr>
          <w:rFonts w:cs="Tahoma"/>
          <w:snapToGrid w:val="0"/>
          <w:sz w:val="22"/>
          <w:szCs w:val="22"/>
          <w:vertAlign w:val="superscript"/>
          <w:lang w:val="en-US"/>
        </w:rPr>
        <w:t>th</w:t>
      </w:r>
      <w:r w:rsidR="00430FD4">
        <w:rPr>
          <w:rFonts w:cs="Tahoma"/>
          <w:snapToGrid w:val="0"/>
          <w:sz w:val="22"/>
          <w:szCs w:val="22"/>
          <w:lang w:val="en-US"/>
        </w:rPr>
        <w:t xml:space="preserve"> 2025</w:t>
      </w:r>
    </w:p>
    <w:p w14:paraId="1D2E514C" w14:textId="77777777" w:rsidR="000E03CF" w:rsidRDefault="000E03CF" w:rsidP="00500F1B">
      <w:pPr>
        <w:rPr>
          <w:rFonts w:ascii="Tahoma" w:hAnsi="Tahoma" w:cs="Tahoma"/>
          <w:b/>
          <w:snapToGrid w:val="0"/>
          <w:sz w:val="22"/>
          <w:szCs w:val="22"/>
        </w:rPr>
      </w:pPr>
    </w:p>
    <w:p w14:paraId="3224E86D" w14:textId="67201BA6" w:rsidR="0015627F" w:rsidRDefault="00500F1B" w:rsidP="00500F1B">
      <w:pPr>
        <w:rPr>
          <w:rFonts w:ascii="Tahoma" w:hAnsi="Tahoma" w:cs="Tahoma"/>
          <w:b/>
          <w:snapToGrid w:val="0"/>
          <w:sz w:val="22"/>
          <w:szCs w:val="22"/>
        </w:rPr>
      </w:pPr>
      <w:r>
        <w:rPr>
          <w:rFonts w:ascii="Tahoma" w:hAnsi="Tahoma" w:cs="Tahoma"/>
          <w:b/>
          <w:snapToGrid w:val="0"/>
          <w:sz w:val="22"/>
          <w:szCs w:val="22"/>
        </w:rPr>
        <w:t>ADJOURNMENT</w:t>
      </w:r>
    </w:p>
    <w:p w14:paraId="4FC058E2" w14:textId="77777777" w:rsidR="00184BCA" w:rsidRDefault="00184BCA" w:rsidP="00184BCA">
      <w:pPr>
        <w:tabs>
          <w:tab w:val="left" w:pos="6619"/>
        </w:tabs>
      </w:pPr>
    </w:p>
    <w:p w14:paraId="211EACA5" w14:textId="77777777" w:rsidR="00184BCA" w:rsidRDefault="00184BCA" w:rsidP="00184BCA">
      <w:pPr>
        <w:tabs>
          <w:tab w:val="left" w:pos="6619"/>
        </w:tabs>
        <w:rPr>
          <w:rFonts w:ascii="Tahoma" w:hAnsi="Tahoma" w:cs="Tahoma"/>
          <w:sz w:val="22"/>
          <w:szCs w:val="22"/>
        </w:rPr>
      </w:pPr>
    </w:p>
    <w:p w14:paraId="30D207EA" w14:textId="77777777" w:rsidR="00184BCA" w:rsidRDefault="00184BCA" w:rsidP="00184BCA">
      <w:pPr>
        <w:tabs>
          <w:tab w:val="left" w:pos="6619"/>
        </w:tabs>
        <w:rPr>
          <w:rFonts w:ascii="Tahoma" w:hAnsi="Tahoma" w:cs="Tahoma"/>
          <w:sz w:val="22"/>
          <w:szCs w:val="22"/>
        </w:rPr>
      </w:pPr>
    </w:p>
    <w:p w14:paraId="04866AE9" w14:textId="77777777" w:rsidR="00184BCA" w:rsidRDefault="00184BCA" w:rsidP="00184BCA">
      <w:pPr>
        <w:tabs>
          <w:tab w:val="left" w:pos="6619"/>
        </w:tabs>
        <w:rPr>
          <w:rFonts w:ascii="Tahoma" w:hAnsi="Tahoma" w:cs="Tahoma"/>
          <w:sz w:val="22"/>
          <w:szCs w:val="22"/>
        </w:rPr>
      </w:pPr>
    </w:p>
    <w:p w14:paraId="0C5F5942" w14:textId="77777777" w:rsidR="00184BCA" w:rsidRDefault="00184BCA" w:rsidP="00184BCA"/>
    <w:p w14:paraId="2A9096F8" w14:textId="77777777" w:rsidR="00184BCA" w:rsidRPr="0022638E" w:rsidRDefault="00184BCA" w:rsidP="00500F1B">
      <w:pPr>
        <w:rPr>
          <w:bCs/>
        </w:rPr>
      </w:pPr>
    </w:p>
    <w:sectPr w:rsidR="00184BCA" w:rsidRPr="00226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4pt;height:11.4pt;visibility:visible;mso-wrap-style:square" o:bullet="t">
        <v:imagedata r:id="rId1" o:title=""/>
      </v:shape>
    </w:pict>
  </w:numPicBullet>
  <w:abstractNum w:abstractNumId="0" w15:restartNumberingAfterBreak="0">
    <w:nsid w:val="07B73644"/>
    <w:multiLevelType w:val="hybridMultilevel"/>
    <w:tmpl w:val="3AECF806"/>
    <w:lvl w:ilvl="0" w:tplc="4E906DEA">
      <w:start w:val="500"/>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E47D07"/>
    <w:multiLevelType w:val="hybridMultilevel"/>
    <w:tmpl w:val="877C43E8"/>
    <w:lvl w:ilvl="0" w:tplc="04090007">
      <w:start w:val="1"/>
      <w:numFmt w:val="bullet"/>
      <w:lvlText w:val=""/>
      <w:lvlPicBulletId w:val="0"/>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 w15:restartNumberingAfterBreak="0">
    <w:nsid w:val="25D46D26"/>
    <w:multiLevelType w:val="hybridMultilevel"/>
    <w:tmpl w:val="137E17C4"/>
    <w:lvl w:ilvl="0" w:tplc="0F9884C6">
      <w:start w:val="500"/>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D22AEF"/>
    <w:multiLevelType w:val="hybridMultilevel"/>
    <w:tmpl w:val="8A4608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CF339A"/>
    <w:multiLevelType w:val="hybridMultilevel"/>
    <w:tmpl w:val="51769266"/>
    <w:lvl w:ilvl="0" w:tplc="0409000B">
      <w:start w:val="1"/>
      <w:numFmt w:val="bullet"/>
      <w:lvlText w:val=""/>
      <w:lvlJc w:val="left"/>
      <w:pPr>
        <w:ind w:left="1644" w:hanging="360"/>
      </w:pPr>
      <w:rPr>
        <w:rFonts w:ascii="Wingdings" w:hAnsi="Wingdings"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5" w15:restartNumberingAfterBreak="0">
    <w:nsid w:val="50CE40AA"/>
    <w:multiLevelType w:val="hybridMultilevel"/>
    <w:tmpl w:val="DE0612F4"/>
    <w:lvl w:ilvl="0" w:tplc="0409000B">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 w15:restartNumberingAfterBreak="0">
    <w:nsid w:val="52066C7B"/>
    <w:multiLevelType w:val="hybridMultilevel"/>
    <w:tmpl w:val="CF0695EE"/>
    <w:lvl w:ilvl="0" w:tplc="0409000B">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7" w15:restartNumberingAfterBreak="0">
    <w:nsid w:val="737816C8"/>
    <w:multiLevelType w:val="hybridMultilevel"/>
    <w:tmpl w:val="4D24DA6C"/>
    <w:lvl w:ilvl="0" w:tplc="0409000B">
      <w:start w:val="1"/>
      <w:numFmt w:val="bullet"/>
      <w:lvlText w:val=""/>
      <w:lvlJc w:val="left"/>
      <w:pPr>
        <w:ind w:left="1154" w:hanging="360"/>
      </w:pPr>
      <w:rPr>
        <w:rFonts w:ascii="Wingdings" w:hAnsi="Wingdings"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8" w15:restartNumberingAfterBreak="0">
    <w:nsid w:val="7A5B4F05"/>
    <w:multiLevelType w:val="hybridMultilevel"/>
    <w:tmpl w:val="ACCA7316"/>
    <w:lvl w:ilvl="0" w:tplc="55ECBB1C">
      <w:numFmt w:val="bullet"/>
      <w:lvlText w:val="-"/>
      <w:lvlJc w:val="left"/>
      <w:pPr>
        <w:ind w:left="794" w:hanging="360"/>
      </w:pPr>
      <w:rPr>
        <w:rFonts w:ascii="Tahoma" w:eastAsia="Times New Roman" w:hAnsi="Tahoma" w:cs="Tahoma"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9" w15:restartNumberingAfterBreak="0">
    <w:nsid w:val="7DF44FEC"/>
    <w:multiLevelType w:val="hybridMultilevel"/>
    <w:tmpl w:val="D5B4D59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num w:numId="1" w16cid:durableId="1874658320">
    <w:abstractNumId w:val="8"/>
  </w:num>
  <w:num w:numId="2" w16cid:durableId="2045860716">
    <w:abstractNumId w:val="9"/>
  </w:num>
  <w:num w:numId="3" w16cid:durableId="1648628915">
    <w:abstractNumId w:val="2"/>
  </w:num>
  <w:num w:numId="4" w16cid:durableId="1969703294">
    <w:abstractNumId w:val="0"/>
  </w:num>
  <w:num w:numId="5" w16cid:durableId="331638579">
    <w:abstractNumId w:val="5"/>
  </w:num>
  <w:num w:numId="6" w16cid:durableId="2060666581">
    <w:abstractNumId w:val="1"/>
  </w:num>
  <w:num w:numId="7" w16cid:durableId="532499729">
    <w:abstractNumId w:val="4"/>
  </w:num>
  <w:num w:numId="8" w16cid:durableId="2006937078">
    <w:abstractNumId w:val="6"/>
  </w:num>
  <w:num w:numId="9" w16cid:durableId="408307117">
    <w:abstractNumId w:val="3"/>
  </w:num>
  <w:num w:numId="10" w16cid:durableId="514727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1B"/>
    <w:rsid w:val="000138E7"/>
    <w:rsid w:val="00016CD7"/>
    <w:rsid w:val="00017A70"/>
    <w:rsid w:val="00024986"/>
    <w:rsid w:val="00026731"/>
    <w:rsid w:val="0004033B"/>
    <w:rsid w:val="00052F6B"/>
    <w:rsid w:val="00056D43"/>
    <w:rsid w:val="00072042"/>
    <w:rsid w:val="0007370A"/>
    <w:rsid w:val="00085436"/>
    <w:rsid w:val="0008639E"/>
    <w:rsid w:val="000A2946"/>
    <w:rsid w:val="000B7B6B"/>
    <w:rsid w:val="000E03CF"/>
    <w:rsid w:val="000E1EA4"/>
    <w:rsid w:val="000E3ED4"/>
    <w:rsid w:val="000E5EC7"/>
    <w:rsid w:val="000E753A"/>
    <w:rsid w:val="000F4C43"/>
    <w:rsid w:val="000F6D6A"/>
    <w:rsid w:val="000F75FF"/>
    <w:rsid w:val="0010074E"/>
    <w:rsid w:val="001030F6"/>
    <w:rsid w:val="001037BE"/>
    <w:rsid w:val="00111FE1"/>
    <w:rsid w:val="00112AD4"/>
    <w:rsid w:val="001136BF"/>
    <w:rsid w:val="00113B84"/>
    <w:rsid w:val="00113E32"/>
    <w:rsid w:val="00121D07"/>
    <w:rsid w:val="00121FCA"/>
    <w:rsid w:val="001243E3"/>
    <w:rsid w:val="00134472"/>
    <w:rsid w:val="0014296F"/>
    <w:rsid w:val="0015627F"/>
    <w:rsid w:val="001616AC"/>
    <w:rsid w:val="001670B8"/>
    <w:rsid w:val="00176DCD"/>
    <w:rsid w:val="00177A24"/>
    <w:rsid w:val="00177C16"/>
    <w:rsid w:val="00184BCA"/>
    <w:rsid w:val="00196D5F"/>
    <w:rsid w:val="001A0777"/>
    <w:rsid w:val="001A123D"/>
    <w:rsid w:val="001A3B44"/>
    <w:rsid w:val="001B1E59"/>
    <w:rsid w:val="001E0DA4"/>
    <w:rsid w:val="001E513E"/>
    <w:rsid w:val="001E6214"/>
    <w:rsid w:val="001F0BAF"/>
    <w:rsid w:val="001F189C"/>
    <w:rsid w:val="00216D9A"/>
    <w:rsid w:val="00220C85"/>
    <w:rsid w:val="00220E5A"/>
    <w:rsid w:val="0022638E"/>
    <w:rsid w:val="00230A4C"/>
    <w:rsid w:val="00236D83"/>
    <w:rsid w:val="00252726"/>
    <w:rsid w:val="0025309A"/>
    <w:rsid w:val="0025504E"/>
    <w:rsid w:val="0025683A"/>
    <w:rsid w:val="002643D9"/>
    <w:rsid w:val="00270B11"/>
    <w:rsid w:val="002728A3"/>
    <w:rsid w:val="002826C6"/>
    <w:rsid w:val="00283E2E"/>
    <w:rsid w:val="00285244"/>
    <w:rsid w:val="00286B4B"/>
    <w:rsid w:val="002A2A65"/>
    <w:rsid w:val="002A3A85"/>
    <w:rsid w:val="002A72D8"/>
    <w:rsid w:val="002A7FE7"/>
    <w:rsid w:val="002B559D"/>
    <w:rsid w:val="002B5A69"/>
    <w:rsid w:val="002C09D6"/>
    <w:rsid w:val="002C587B"/>
    <w:rsid w:val="002D4F6D"/>
    <w:rsid w:val="002F467D"/>
    <w:rsid w:val="002F7303"/>
    <w:rsid w:val="00304E5D"/>
    <w:rsid w:val="003059DC"/>
    <w:rsid w:val="00306ED9"/>
    <w:rsid w:val="0031365B"/>
    <w:rsid w:val="00320AF8"/>
    <w:rsid w:val="00324484"/>
    <w:rsid w:val="003406E0"/>
    <w:rsid w:val="00340B8D"/>
    <w:rsid w:val="00353591"/>
    <w:rsid w:val="003546EF"/>
    <w:rsid w:val="00356669"/>
    <w:rsid w:val="00362C5D"/>
    <w:rsid w:val="0037175F"/>
    <w:rsid w:val="00376BCD"/>
    <w:rsid w:val="00377192"/>
    <w:rsid w:val="003A07DA"/>
    <w:rsid w:val="003A1366"/>
    <w:rsid w:val="003A321D"/>
    <w:rsid w:val="003A4381"/>
    <w:rsid w:val="003B1469"/>
    <w:rsid w:val="003B4E3B"/>
    <w:rsid w:val="003B7CA9"/>
    <w:rsid w:val="003B7D7B"/>
    <w:rsid w:val="003E2EBE"/>
    <w:rsid w:val="003E7089"/>
    <w:rsid w:val="003F44F6"/>
    <w:rsid w:val="00402FFF"/>
    <w:rsid w:val="004213C2"/>
    <w:rsid w:val="00430FD4"/>
    <w:rsid w:val="00442960"/>
    <w:rsid w:val="00445CD7"/>
    <w:rsid w:val="00446D22"/>
    <w:rsid w:val="004531D9"/>
    <w:rsid w:val="00454BFA"/>
    <w:rsid w:val="004554E9"/>
    <w:rsid w:val="00456CCC"/>
    <w:rsid w:val="0046577E"/>
    <w:rsid w:val="00466116"/>
    <w:rsid w:val="00480A25"/>
    <w:rsid w:val="00491907"/>
    <w:rsid w:val="00493D64"/>
    <w:rsid w:val="00497D16"/>
    <w:rsid w:val="004A5332"/>
    <w:rsid w:val="004B5EBD"/>
    <w:rsid w:val="004C2F72"/>
    <w:rsid w:val="004C4EFD"/>
    <w:rsid w:val="004D0693"/>
    <w:rsid w:val="004D4805"/>
    <w:rsid w:val="004E242B"/>
    <w:rsid w:val="004E65CF"/>
    <w:rsid w:val="004F2B0E"/>
    <w:rsid w:val="004F4FD7"/>
    <w:rsid w:val="00500F1B"/>
    <w:rsid w:val="00503E26"/>
    <w:rsid w:val="00504E97"/>
    <w:rsid w:val="005252DA"/>
    <w:rsid w:val="005352DA"/>
    <w:rsid w:val="00542A27"/>
    <w:rsid w:val="00544BAD"/>
    <w:rsid w:val="00552AD9"/>
    <w:rsid w:val="00553AB1"/>
    <w:rsid w:val="005612CD"/>
    <w:rsid w:val="00564A8C"/>
    <w:rsid w:val="00577D28"/>
    <w:rsid w:val="00590853"/>
    <w:rsid w:val="00590B92"/>
    <w:rsid w:val="00591BB3"/>
    <w:rsid w:val="005A6B55"/>
    <w:rsid w:val="005B02E5"/>
    <w:rsid w:val="005B74E2"/>
    <w:rsid w:val="005C04E5"/>
    <w:rsid w:val="005C2088"/>
    <w:rsid w:val="005C40AC"/>
    <w:rsid w:val="005D3A54"/>
    <w:rsid w:val="005D7347"/>
    <w:rsid w:val="005F153D"/>
    <w:rsid w:val="005F7AB0"/>
    <w:rsid w:val="0060189D"/>
    <w:rsid w:val="00605EEB"/>
    <w:rsid w:val="00611CCA"/>
    <w:rsid w:val="00641B62"/>
    <w:rsid w:val="0064277D"/>
    <w:rsid w:val="00657129"/>
    <w:rsid w:val="00660EA6"/>
    <w:rsid w:val="00664D9E"/>
    <w:rsid w:val="00673D1E"/>
    <w:rsid w:val="00686018"/>
    <w:rsid w:val="00691837"/>
    <w:rsid w:val="00696AD6"/>
    <w:rsid w:val="006A32D9"/>
    <w:rsid w:val="006A5281"/>
    <w:rsid w:val="006B18A8"/>
    <w:rsid w:val="006B7E99"/>
    <w:rsid w:val="006D3719"/>
    <w:rsid w:val="006E3ED7"/>
    <w:rsid w:val="006E700F"/>
    <w:rsid w:val="006F40B1"/>
    <w:rsid w:val="00703318"/>
    <w:rsid w:val="00712E53"/>
    <w:rsid w:val="00726DAE"/>
    <w:rsid w:val="00732029"/>
    <w:rsid w:val="007403F0"/>
    <w:rsid w:val="00745EA8"/>
    <w:rsid w:val="007540C2"/>
    <w:rsid w:val="00763934"/>
    <w:rsid w:val="00766F00"/>
    <w:rsid w:val="007702AE"/>
    <w:rsid w:val="007738CC"/>
    <w:rsid w:val="00777EDC"/>
    <w:rsid w:val="00784ECA"/>
    <w:rsid w:val="00785890"/>
    <w:rsid w:val="007A0FB2"/>
    <w:rsid w:val="007A40FB"/>
    <w:rsid w:val="007A53E8"/>
    <w:rsid w:val="007A55B4"/>
    <w:rsid w:val="007A6611"/>
    <w:rsid w:val="007B16BC"/>
    <w:rsid w:val="007B3C94"/>
    <w:rsid w:val="007B4BCA"/>
    <w:rsid w:val="007C45E3"/>
    <w:rsid w:val="007C78B0"/>
    <w:rsid w:val="007D0330"/>
    <w:rsid w:val="007D128B"/>
    <w:rsid w:val="007D6C80"/>
    <w:rsid w:val="007E0590"/>
    <w:rsid w:val="007E20CD"/>
    <w:rsid w:val="007E36F2"/>
    <w:rsid w:val="00807FB6"/>
    <w:rsid w:val="00815AAA"/>
    <w:rsid w:val="00820824"/>
    <w:rsid w:val="00837099"/>
    <w:rsid w:val="00840E3F"/>
    <w:rsid w:val="0084155B"/>
    <w:rsid w:val="00843A5C"/>
    <w:rsid w:val="008508CB"/>
    <w:rsid w:val="00861D47"/>
    <w:rsid w:val="00864F40"/>
    <w:rsid w:val="008824CA"/>
    <w:rsid w:val="00890130"/>
    <w:rsid w:val="008A271A"/>
    <w:rsid w:val="008A64D5"/>
    <w:rsid w:val="008A685F"/>
    <w:rsid w:val="008B78CE"/>
    <w:rsid w:val="008C055B"/>
    <w:rsid w:val="008C56D3"/>
    <w:rsid w:val="008C73BF"/>
    <w:rsid w:val="008D1D8A"/>
    <w:rsid w:val="008D231F"/>
    <w:rsid w:val="008D4C8F"/>
    <w:rsid w:val="008D5B7D"/>
    <w:rsid w:val="008D6418"/>
    <w:rsid w:val="008E54A4"/>
    <w:rsid w:val="008E5BB3"/>
    <w:rsid w:val="008F1C77"/>
    <w:rsid w:val="008F4D57"/>
    <w:rsid w:val="008F52A0"/>
    <w:rsid w:val="008F674A"/>
    <w:rsid w:val="00902D8A"/>
    <w:rsid w:val="009105D6"/>
    <w:rsid w:val="009119F0"/>
    <w:rsid w:val="00912AF8"/>
    <w:rsid w:val="009221D5"/>
    <w:rsid w:val="0092281E"/>
    <w:rsid w:val="0092417B"/>
    <w:rsid w:val="0093697D"/>
    <w:rsid w:val="0095390B"/>
    <w:rsid w:val="009545C8"/>
    <w:rsid w:val="009733DC"/>
    <w:rsid w:val="009873E4"/>
    <w:rsid w:val="00996E99"/>
    <w:rsid w:val="009A1B83"/>
    <w:rsid w:val="009A4F7C"/>
    <w:rsid w:val="009A7A53"/>
    <w:rsid w:val="009B0E7B"/>
    <w:rsid w:val="009B27FF"/>
    <w:rsid w:val="009B2AD9"/>
    <w:rsid w:val="009B7290"/>
    <w:rsid w:val="009C5FDF"/>
    <w:rsid w:val="009C6CAC"/>
    <w:rsid w:val="009C7C7E"/>
    <w:rsid w:val="009D0E48"/>
    <w:rsid w:val="009D5A55"/>
    <w:rsid w:val="009E2FC5"/>
    <w:rsid w:val="009E562B"/>
    <w:rsid w:val="009F6891"/>
    <w:rsid w:val="00A01C9A"/>
    <w:rsid w:val="00A12F07"/>
    <w:rsid w:val="00A131DD"/>
    <w:rsid w:val="00A1439B"/>
    <w:rsid w:val="00A14A74"/>
    <w:rsid w:val="00A3414E"/>
    <w:rsid w:val="00A42725"/>
    <w:rsid w:val="00A627AE"/>
    <w:rsid w:val="00A76E0B"/>
    <w:rsid w:val="00AA1B14"/>
    <w:rsid w:val="00AA247D"/>
    <w:rsid w:val="00AA5CF3"/>
    <w:rsid w:val="00AA7530"/>
    <w:rsid w:val="00AC0B66"/>
    <w:rsid w:val="00AC20F3"/>
    <w:rsid w:val="00AC3191"/>
    <w:rsid w:val="00AC5BCF"/>
    <w:rsid w:val="00AC613F"/>
    <w:rsid w:val="00AD0C57"/>
    <w:rsid w:val="00AD0D66"/>
    <w:rsid w:val="00AD7C57"/>
    <w:rsid w:val="00AE07C3"/>
    <w:rsid w:val="00AE1A9E"/>
    <w:rsid w:val="00AE2BC8"/>
    <w:rsid w:val="00AF0934"/>
    <w:rsid w:val="00B03246"/>
    <w:rsid w:val="00B06AC8"/>
    <w:rsid w:val="00B1640B"/>
    <w:rsid w:val="00B17B8F"/>
    <w:rsid w:val="00B17F27"/>
    <w:rsid w:val="00B46DAB"/>
    <w:rsid w:val="00B54A39"/>
    <w:rsid w:val="00B57D25"/>
    <w:rsid w:val="00B60866"/>
    <w:rsid w:val="00B67F31"/>
    <w:rsid w:val="00B7057C"/>
    <w:rsid w:val="00B71D9A"/>
    <w:rsid w:val="00B862D2"/>
    <w:rsid w:val="00BA07B1"/>
    <w:rsid w:val="00BA3B6D"/>
    <w:rsid w:val="00BB0C68"/>
    <w:rsid w:val="00BB198C"/>
    <w:rsid w:val="00BB24BA"/>
    <w:rsid w:val="00BC13F8"/>
    <w:rsid w:val="00BC1962"/>
    <w:rsid w:val="00BD71F8"/>
    <w:rsid w:val="00BD7ED3"/>
    <w:rsid w:val="00BE44AC"/>
    <w:rsid w:val="00BF068A"/>
    <w:rsid w:val="00BF0C30"/>
    <w:rsid w:val="00BF50C7"/>
    <w:rsid w:val="00BF6E0A"/>
    <w:rsid w:val="00C00DD5"/>
    <w:rsid w:val="00C05B51"/>
    <w:rsid w:val="00C05BE6"/>
    <w:rsid w:val="00C14D91"/>
    <w:rsid w:val="00C24980"/>
    <w:rsid w:val="00C368ED"/>
    <w:rsid w:val="00C4102E"/>
    <w:rsid w:val="00C41A6C"/>
    <w:rsid w:val="00C4305D"/>
    <w:rsid w:val="00C51820"/>
    <w:rsid w:val="00C54C44"/>
    <w:rsid w:val="00C55664"/>
    <w:rsid w:val="00C57419"/>
    <w:rsid w:val="00C72AFF"/>
    <w:rsid w:val="00C75074"/>
    <w:rsid w:val="00C86928"/>
    <w:rsid w:val="00CA0966"/>
    <w:rsid w:val="00CA2E80"/>
    <w:rsid w:val="00CA7CA7"/>
    <w:rsid w:val="00CC1393"/>
    <w:rsid w:val="00CD6E26"/>
    <w:rsid w:val="00CE2369"/>
    <w:rsid w:val="00CE2D4F"/>
    <w:rsid w:val="00CF44ED"/>
    <w:rsid w:val="00CF60B6"/>
    <w:rsid w:val="00CF6F6C"/>
    <w:rsid w:val="00CF77DA"/>
    <w:rsid w:val="00D01508"/>
    <w:rsid w:val="00D06E22"/>
    <w:rsid w:val="00D15EF4"/>
    <w:rsid w:val="00D1674E"/>
    <w:rsid w:val="00D402D0"/>
    <w:rsid w:val="00D4173D"/>
    <w:rsid w:val="00D561C2"/>
    <w:rsid w:val="00D67F37"/>
    <w:rsid w:val="00D8674C"/>
    <w:rsid w:val="00D900D9"/>
    <w:rsid w:val="00D90349"/>
    <w:rsid w:val="00D92BDA"/>
    <w:rsid w:val="00D970BC"/>
    <w:rsid w:val="00DA04E6"/>
    <w:rsid w:val="00DA26A2"/>
    <w:rsid w:val="00DB1DBA"/>
    <w:rsid w:val="00DB3E51"/>
    <w:rsid w:val="00DC012A"/>
    <w:rsid w:val="00DC1DD3"/>
    <w:rsid w:val="00DC1F70"/>
    <w:rsid w:val="00DC4A05"/>
    <w:rsid w:val="00DC7A67"/>
    <w:rsid w:val="00E00054"/>
    <w:rsid w:val="00E11456"/>
    <w:rsid w:val="00E1267D"/>
    <w:rsid w:val="00E13B4F"/>
    <w:rsid w:val="00E1514D"/>
    <w:rsid w:val="00E1545B"/>
    <w:rsid w:val="00E23300"/>
    <w:rsid w:val="00E3070A"/>
    <w:rsid w:val="00E42151"/>
    <w:rsid w:val="00E43E18"/>
    <w:rsid w:val="00E51719"/>
    <w:rsid w:val="00E5283A"/>
    <w:rsid w:val="00E558EA"/>
    <w:rsid w:val="00E563C4"/>
    <w:rsid w:val="00E5761E"/>
    <w:rsid w:val="00E7481F"/>
    <w:rsid w:val="00E77766"/>
    <w:rsid w:val="00E8182C"/>
    <w:rsid w:val="00E821F2"/>
    <w:rsid w:val="00E8633C"/>
    <w:rsid w:val="00E90055"/>
    <w:rsid w:val="00E90A0D"/>
    <w:rsid w:val="00EA1770"/>
    <w:rsid w:val="00EA6648"/>
    <w:rsid w:val="00EB0FE2"/>
    <w:rsid w:val="00EB100F"/>
    <w:rsid w:val="00EB4BC3"/>
    <w:rsid w:val="00EC0E4B"/>
    <w:rsid w:val="00EC48D0"/>
    <w:rsid w:val="00ED4186"/>
    <w:rsid w:val="00ED620D"/>
    <w:rsid w:val="00EE04DE"/>
    <w:rsid w:val="00EF12A4"/>
    <w:rsid w:val="00F0087F"/>
    <w:rsid w:val="00F019D3"/>
    <w:rsid w:val="00F0255B"/>
    <w:rsid w:val="00F06457"/>
    <w:rsid w:val="00F13512"/>
    <w:rsid w:val="00F17903"/>
    <w:rsid w:val="00F2231A"/>
    <w:rsid w:val="00F2553A"/>
    <w:rsid w:val="00F33CAB"/>
    <w:rsid w:val="00F34C1F"/>
    <w:rsid w:val="00F351AA"/>
    <w:rsid w:val="00F36476"/>
    <w:rsid w:val="00F411E0"/>
    <w:rsid w:val="00F460F3"/>
    <w:rsid w:val="00F467BE"/>
    <w:rsid w:val="00F50FD0"/>
    <w:rsid w:val="00F513B1"/>
    <w:rsid w:val="00F629D6"/>
    <w:rsid w:val="00F63C92"/>
    <w:rsid w:val="00F73CC8"/>
    <w:rsid w:val="00F75793"/>
    <w:rsid w:val="00F76C1F"/>
    <w:rsid w:val="00F810A1"/>
    <w:rsid w:val="00F816BD"/>
    <w:rsid w:val="00F87D39"/>
    <w:rsid w:val="00FC3981"/>
    <w:rsid w:val="00FC3CCB"/>
    <w:rsid w:val="00FC7817"/>
    <w:rsid w:val="00FC7D77"/>
    <w:rsid w:val="00FD139D"/>
    <w:rsid w:val="00FD631F"/>
    <w:rsid w:val="00FE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39D3"/>
  <w15:chartTrackingRefBased/>
  <w15:docId w15:val="{BB6A1F61-A526-46EA-9312-DDBD7A98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F1B"/>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qFormat/>
    <w:rsid w:val="00500F1B"/>
    <w:pPr>
      <w:keepNext/>
      <w:tabs>
        <w:tab w:val="left" w:pos="288"/>
        <w:tab w:val="left" w:pos="576"/>
        <w:tab w:val="left" w:pos="864"/>
        <w:tab w:val="left" w:pos="1152"/>
        <w:tab w:val="left" w:pos="1728"/>
        <w:tab w:val="left" w:pos="2304"/>
        <w:tab w:val="left" w:pos="2880"/>
      </w:tabs>
      <w:ind w:left="29"/>
      <w:jc w:val="center"/>
      <w:outlineLvl w:val="2"/>
    </w:pPr>
    <w:rPr>
      <w:rFonts w:ascii="Tahoma" w:hAnsi="Tahoma"/>
      <w:b/>
      <w:snapToGrid w:val="0"/>
    </w:rPr>
  </w:style>
  <w:style w:type="paragraph" w:styleId="Heading8">
    <w:name w:val="heading 8"/>
    <w:basedOn w:val="Normal"/>
    <w:next w:val="Normal"/>
    <w:link w:val="Heading8Char"/>
    <w:qFormat/>
    <w:rsid w:val="00500F1B"/>
    <w:pPr>
      <w:keepNext/>
      <w:jc w:val="center"/>
      <w:outlineLvl w:val="7"/>
    </w:pPr>
    <w:rPr>
      <w:rFonts w:ascii="Tahoma" w:hAnsi="Tahom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0F1B"/>
    <w:rPr>
      <w:rFonts w:ascii="Tahoma" w:eastAsia="Times New Roman" w:hAnsi="Tahoma" w:cs="Times New Roman"/>
      <w:b/>
      <w:snapToGrid w:val="0"/>
      <w:sz w:val="20"/>
      <w:szCs w:val="20"/>
    </w:rPr>
  </w:style>
  <w:style w:type="character" w:customStyle="1" w:styleId="Heading8Char">
    <w:name w:val="Heading 8 Char"/>
    <w:basedOn w:val="DefaultParagraphFont"/>
    <w:link w:val="Heading8"/>
    <w:rsid w:val="00500F1B"/>
    <w:rPr>
      <w:rFonts w:ascii="Tahoma" w:eastAsia="Times New Roman" w:hAnsi="Tahoma" w:cs="Times New Roman"/>
      <w:b/>
      <w:sz w:val="32"/>
      <w:szCs w:val="20"/>
    </w:rPr>
  </w:style>
  <w:style w:type="paragraph" w:styleId="BodyTextIndent3">
    <w:name w:val="Body Text Indent 3"/>
    <w:basedOn w:val="Normal"/>
    <w:link w:val="BodyTextIndent3Char"/>
    <w:rsid w:val="00500F1B"/>
    <w:pPr>
      <w:ind w:left="2430"/>
    </w:pPr>
    <w:rPr>
      <w:rFonts w:ascii="Arial" w:hAnsi="Arial"/>
      <w:sz w:val="18"/>
      <w:lang w:val="x-none" w:eastAsia="x-none"/>
    </w:rPr>
  </w:style>
  <w:style w:type="character" w:customStyle="1" w:styleId="BodyTextIndent3Char">
    <w:name w:val="Body Text Indent 3 Char"/>
    <w:basedOn w:val="DefaultParagraphFont"/>
    <w:link w:val="BodyTextIndent3"/>
    <w:rsid w:val="00500F1B"/>
    <w:rPr>
      <w:rFonts w:ascii="Arial" w:eastAsia="Times New Roman" w:hAnsi="Arial" w:cs="Times New Roman"/>
      <w:sz w:val="18"/>
      <w:szCs w:val="20"/>
      <w:lang w:val="x-none" w:eastAsia="x-none"/>
    </w:rPr>
  </w:style>
  <w:style w:type="paragraph" w:styleId="ListParagraph">
    <w:name w:val="List Paragraph"/>
    <w:basedOn w:val="Normal"/>
    <w:uiPriority w:val="34"/>
    <w:qFormat/>
    <w:rsid w:val="00B71D9A"/>
    <w:pPr>
      <w:ind w:left="720"/>
      <w:contextualSpacing/>
    </w:pPr>
  </w:style>
  <w:style w:type="character" w:styleId="Hyperlink">
    <w:name w:val="Hyperlink"/>
    <w:basedOn w:val="DefaultParagraphFont"/>
    <w:uiPriority w:val="99"/>
    <w:unhideWhenUsed/>
    <w:rsid w:val="007A53E8"/>
    <w:rPr>
      <w:color w:val="0563C1" w:themeColor="hyperlink"/>
      <w:u w:val="single"/>
    </w:rPr>
  </w:style>
  <w:style w:type="character" w:styleId="UnresolvedMention">
    <w:name w:val="Unresolved Mention"/>
    <w:basedOn w:val="DefaultParagraphFont"/>
    <w:uiPriority w:val="99"/>
    <w:semiHidden/>
    <w:unhideWhenUsed/>
    <w:rsid w:val="007A5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724788">
      <w:bodyDiv w:val="1"/>
      <w:marLeft w:val="0"/>
      <w:marRight w:val="0"/>
      <w:marTop w:val="0"/>
      <w:marBottom w:val="0"/>
      <w:divBdr>
        <w:top w:val="none" w:sz="0" w:space="0" w:color="auto"/>
        <w:left w:val="none" w:sz="0" w:space="0" w:color="auto"/>
        <w:bottom w:val="none" w:sz="0" w:space="0" w:color="auto"/>
        <w:right w:val="none" w:sz="0" w:space="0" w:color="auto"/>
      </w:divBdr>
    </w:div>
    <w:div w:id="1603343194">
      <w:bodyDiv w:val="1"/>
      <w:marLeft w:val="0"/>
      <w:marRight w:val="0"/>
      <w:marTop w:val="0"/>
      <w:marBottom w:val="0"/>
      <w:divBdr>
        <w:top w:val="none" w:sz="0" w:space="0" w:color="auto"/>
        <w:left w:val="none" w:sz="0" w:space="0" w:color="auto"/>
        <w:bottom w:val="none" w:sz="0" w:space="0" w:color="auto"/>
        <w:right w:val="none" w:sz="0" w:space="0" w:color="auto"/>
      </w:divBdr>
      <w:divsChild>
        <w:div w:id="533926920">
          <w:marLeft w:val="0"/>
          <w:marRight w:val="0"/>
          <w:marTop w:val="0"/>
          <w:marBottom w:val="0"/>
          <w:divBdr>
            <w:top w:val="none" w:sz="0" w:space="0" w:color="auto"/>
            <w:left w:val="none" w:sz="0" w:space="0" w:color="auto"/>
            <w:bottom w:val="none" w:sz="0" w:space="0" w:color="auto"/>
            <w:right w:val="none" w:sz="0" w:space="0" w:color="auto"/>
          </w:divBdr>
        </w:div>
        <w:div w:id="1942181733">
          <w:marLeft w:val="0"/>
          <w:marRight w:val="0"/>
          <w:marTop w:val="0"/>
          <w:marBottom w:val="0"/>
          <w:divBdr>
            <w:top w:val="none" w:sz="0" w:space="0" w:color="auto"/>
            <w:left w:val="none" w:sz="0" w:space="0" w:color="auto"/>
            <w:bottom w:val="none" w:sz="0" w:space="0" w:color="auto"/>
            <w:right w:val="none" w:sz="0" w:space="0" w:color="auto"/>
          </w:divBdr>
        </w:div>
        <w:div w:id="1301884577">
          <w:marLeft w:val="0"/>
          <w:marRight w:val="0"/>
          <w:marTop w:val="0"/>
          <w:marBottom w:val="0"/>
          <w:divBdr>
            <w:top w:val="none" w:sz="0" w:space="0" w:color="auto"/>
            <w:left w:val="none" w:sz="0" w:space="0" w:color="auto"/>
            <w:bottom w:val="none" w:sz="0" w:space="0" w:color="auto"/>
            <w:right w:val="none" w:sz="0" w:space="0" w:color="auto"/>
          </w:divBdr>
        </w:div>
        <w:div w:id="2132046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eed5d5-5115-4927-9bb6-dba065fbf9bb" xsi:nil="true"/>
    <lcf76f155ced4ddcb4097134ff3c332f xmlns="2d726ecf-8628-41b8-9b2d-ae3c015951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85247FB5830E4BB8D7262D0F87E2F3" ma:contentTypeVersion="15" ma:contentTypeDescription="Create a new document." ma:contentTypeScope="" ma:versionID="29063290e54c7e3d2cc2b053cc9d713b">
  <xsd:schema xmlns:xsd="http://www.w3.org/2001/XMLSchema" xmlns:xs="http://www.w3.org/2001/XMLSchema" xmlns:p="http://schemas.microsoft.com/office/2006/metadata/properties" xmlns:ns2="2d726ecf-8628-41b8-9b2d-ae3c015951d4" xmlns:ns3="b8eed5d5-5115-4927-9bb6-dba065fbf9bb" targetNamespace="http://schemas.microsoft.com/office/2006/metadata/properties" ma:root="true" ma:fieldsID="8d7fcc59c61435be0e5df320c25fafc4" ns2:_="" ns3:_="">
    <xsd:import namespace="2d726ecf-8628-41b8-9b2d-ae3c015951d4"/>
    <xsd:import namespace="b8eed5d5-5115-4927-9bb6-dba065fbf9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26ecf-8628-41b8-9b2d-ae3c01595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16f5d14-c2d0-49f3-bea3-142545f9cc8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eed5d5-5115-4927-9bb6-dba065fbf9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928fad-9b31-4872-a3b6-846c9d401d4e}" ma:internalName="TaxCatchAll" ma:showField="CatchAllData" ma:web="b8eed5d5-5115-4927-9bb6-dba065fbf9b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FDF0F-2B99-4C7B-B7C0-1CEBBD2086D1}">
  <ds:schemaRefs>
    <ds:schemaRef ds:uri="http://schemas.microsoft.com/sharepoint/v3/contenttype/forms"/>
  </ds:schemaRefs>
</ds:datastoreItem>
</file>

<file path=customXml/itemProps2.xml><?xml version="1.0" encoding="utf-8"?>
<ds:datastoreItem xmlns:ds="http://schemas.openxmlformats.org/officeDocument/2006/customXml" ds:itemID="{315D6A2D-E0CD-49B0-8AE0-81594F9EFC39}">
  <ds:schemaRefs>
    <ds:schemaRef ds:uri="http://schemas.microsoft.com/office/2006/metadata/properties"/>
    <ds:schemaRef ds:uri="http://schemas.microsoft.com/office/infopath/2007/PartnerControls"/>
    <ds:schemaRef ds:uri="b8eed5d5-5115-4927-9bb6-dba065fbf9bb"/>
    <ds:schemaRef ds:uri="2d726ecf-8628-41b8-9b2d-ae3c015951d4"/>
  </ds:schemaRefs>
</ds:datastoreItem>
</file>

<file path=customXml/itemProps3.xml><?xml version="1.0" encoding="utf-8"?>
<ds:datastoreItem xmlns:ds="http://schemas.openxmlformats.org/officeDocument/2006/customXml" ds:itemID="{833A45A6-0E6B-487D-B3F1-E236E4972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26ecf-8628-41b8-9b2d-ae3c015951d4"/>
    <ds:schemaRef ds:uri="b8eed5d5-5115-4927-9bb6-dba065fbf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203</Words>
  <Characters>1005</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shore Pool</dc:creator>
  <cp:keywords/>
  <dc:description/>
  <cp:lastModifiedBy>Lori Taber</cp:lastModifiedBy>
  <cp:revision>20</cp:revision>
  <cp:lastPrinted>2025-10-17T18:36:00Z</cp:lastPrinted>
  <dcterms:created xsi:type="dcterms:W3CDTF">2025-10-29T19:31:00Z</dcterms:created>
  <dcterms:modified xsi:type="dcterms:W3CDTF">2025-10-29T19:49:00Z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0x0101007985247FB5830E4BB8D7262D0F87E2F3</vt:lpwstr>
  </property>
  <property fmtid="{D5CDD505-2E9C-101B-9397-08002B2CF9AE}" pid="3" name="Order">
    <vt:r8>1500</vt:r8>
  </property>
  <property fmtid="{D5CDD505-2E9C-101B-9397-08002B2CF9AE}" pid="4" name="MediaServiceImageTags">
    <vt:lpwstr/>
  </property>
</Properties>
</file>